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55CE202B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0FBA5DF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3CC59D88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</w:t>
      </w:r>
      <w:r w:rsidR="00203129">
        <w:rPr>
          <w:rFonts w:ascii="Times New Roman" w:hAnsi="Times New Roman" w:cs="Times New Roman"/>
          <w:b/>
          <w:sz w:val="28"/>
          <w:szCs w:val="28"/>
        </w:rPr>
        <w:t>цифровой трансформации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203129">
        <w:rPr>
          <w:rFonts w:ascii="Times New Roman" w:hAnsi="Times New Roman" w:cs="Times New Roman"/>
          <w:b/>
          <w:sz w:val="28"/>
          <w:szCs w:val="28"/>
        </w:rPr>
        <w:t>ЦТ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78B44AB6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9B5598" w:rsidRPr="009B5598">
        <w:rPr>
          <w:rFonts w:ascii="Times New Roman" w:hAnsi="Times New Roman" w:cs="Times New Roman"/>
          <w:sz w:val="28"/>
          <w:szCs w:val="28"/>
        </w:rPr>
        <w:t>Информационные системы упр</w:t>
      </w:r>
      <w:r w:rsidR="0034498A">
        <w:rPr>
          <w:rFonts w:ascii="Times New Roman" w:hAnsi="Times New Roman" w:cs="Times New Roman"/>
          <w:sz w:val="28"/>
          <w:szCs w:val="28"/>
        </w:rPr>
        <w:t>авления</w:t>
      </w:r>
      <w:r w:rsidR="009B5598" w:rsidRPr="009B5598">
        <w:rPr>
          <w:rFonts w:ascii="Times New Roman" w:hAnsi="Times New Roman" w:cs="Times New Roman"/>
          <w:sz w:val="28"/>
          <w:szCs w:val="28"/>
        </w:rPr>
        <w:t xml:space="preserve"> корпор</w:t>
      </w:r>
      <w:r w:rsidR="0034498A">
        <w:rPr>
          <w:rFonts w:ascii="Times New Roman" w:hAnsi="Times New Roman" w:cs="Times New Roman"/>
          <w:sz w:val="28"/>
          <w:szCs w:val="28"/>
        </w:rPr>
        <w:t>ативным</w:t>
      </w:r>
      <w:r w:rsidR="009B5598" w:rsidRPr="009B5598">
        <w:rPr>
          <w:rFonts w:ascii="Times New Roman" w:hAnsi="Times New Roman" w:cs="Times New Roman"/>
          <w:sz w:val="28"/>
          <w:szCs w:val="28"/>
        </w:rPr>
        <w:t xml:space="preserve"> контентом и взаимоотношениями с клиентами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00DB6D" w14:textId="36D6497D" w:rsidR="00282B48" w:rsidRPr="000B63BD" w:rsidRDefault="00282B48" w:rsidP="00282B48">
      <w:pPr>
        <w:jc w:val="center"/>
        <w:rPr>
          <w:rFonts w:cs="Times New Roman"/>
          <w:b/>
          <w:sz w:val="32"/>
          <w:szCs w:val="32"/>
          <w:lang w:val="en-US"/>
        </w:rPr>
      </w:pPr>
      <w:r>
        <w:rPr>
          <w:rFonts w:cs="Times New Roman"/>
          <w:b/>
          <w:sz w:val="32"/>
          <w:szCs w:val="32"/>
        </w:rPr>
        <w:t xml:space="preserve">Практическое занятие № </w:t>
      </w:r>
      <w:r w:rsidR="00787928">
        <w:rPr>
          <w:rFonts w:cs="Times New Roman"/>
          <w:b/>
          <w:sz w:val="32"/>
          <w:szCs w:val="32"/>
          <w:lang w:val="en-US"/>
        </w:rPr>
        <w:t>7</w:t>
      </w:r>
    </w:p>
    <w:p w14:paraId="31EEE567" w14:textId="44B48B40" w:rsidR="00282B48" w:rsidRPr="008401C5" w:rsidRDefault="00282B48" w:rsidP="00282B48">
      <w:pPr>
        <w:jc w:val="center"/>
        <w:rPr>
          <w:rFonts w:cs="Times New Roman"/>
          <w:b/>
          <w:sz w:val="32"/>
          <w:szCs w:val="32"/>
          <w:lang w:val="en-US"/>
        </w:rPr>
      </w:pPr>
      <w:r>
        <w:rPr>
          <w:rFonts w:cs="Times New Roman"/>
          <w:b/>
          <w:sz w:val="32"/>
          <w:szCs w:val="32"/>
        </w:rPr>
        <w:t xml:space="preserve">Задание </w:t>
      </w:r>
      <w:proofErr w:type="gramStart"/>
      <w:r>
        <w:rPr>
          <w:rFonts w:cs="Times New Roman"/>
          <w:b/>
          <w:sz w:val="32"/>
          <w:szCs w:val="32"/>
        </w:rPr>
        <w:t xml:space="preserve">№ </w:t>
      </w:r>
      <w:r w:rsidR="00787928">
        <w:rPr>
          <w:rFonts w:cs="Times New Roman"/>
          <w:b/>
          <w:sz w:val="32"/>
          <w:szCs w:val="32"/>
          <w:lang w:val="en-US"/>
        </w:rPr>
        <w:t xml:space="preserve">1 </w:t>
      </w:r>
      <w:r w:rsidRPr="00423828">
        <w:rPr>
          <w:rFonts w:cs="Times New Roman"/>
          <w:b/>
          <w:sz w:val="32"/>
          <w:szCs w:val="32"/>
        </w:rPr>
        <w:t xml:space="preserve">- № </w:t>
      </w:r>
      <w:r w:rsidR="008401C5">
        <w:rPr>
          <w:rFonts w:cs="Times New Roman"/>
          <w:b/>
          <w:sz w:val="32"/>
          <w:szCs w:val="32"/>
          <w:lang w:val="en-US"/>
        </w:rPr>
        <w:t>3</w:t>
      </w:r>
      <w:proofErr w:type="gramEnd"/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 w:rsidP="00A049F9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618B23E6" w:rsidR="00282B48" w:rsidRPr="009E797E" w:rsidRDefault="00787928" w:rsidP="00A049F9">
            <w:pPr>
              <w:ind w:firstLine="0"/>
              <w:jc w:val="left"/>
              <w:rPr>
                <w:rFonts w:cs="Times New Roman"/>
                <w:i/>
                <w:iCs/>
              </w:rPr>
            </w:pPr>
            <w:proofErr w:type="spellStart"/>
            <w:r>
              <w:rPr>
                <w:rFonts w:cs="Times New Roman"/>
                <w:i/>
                <w:iCs/>
              </w:rPr>
              <w:t>Албахтин</w:t>
            </w:r>
            <w:proofErr w:type="spellEnd"/>
            <w:r>
              <w:rPr>
                <w:rFonts w:cs="Times New Roman"/>
                <w:i/>
                <w:iCs/>
              </w:rPr>
              <w:t xml:space="preserve"> И. В. ИНБО-12-23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0595DEA5" w:rsidR="00282B48" w:rsidRPr="009E797E" w:rsidRDefault="00787928" w:rsidP="00A049F9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Копылова Я. А.</w:t>
            </w:r>
          </w:p>
          <w:p w14:paraId="5ACE96FF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 w:rsidTr="00A049F9">
        <w:tc>
          <w:tcPr>
            <w:tcW w:w="2547" w:type="dxa"/>
          </w:tcPr>
          <w:p w14:paraId="51EC16F1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 w:rsidP="00A049F9">
            <w:pPr>
              <w:jc w:val="left"/>
              <w:rPr>
                <w:rFonts w:cs="Times New Roman"/>
              </w:rPr>
            </w:pPr>
          </w:p>
          <w:p w14:paraId="05CB95A0" w14:textId="2646A95F" w:rsidR="00282B48" w:rsidRDefault="00D514C8" w:rsidP="00D514C8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 xml:space="preserve">« 24 </w:t>
            </w:r>
            <w:r w:rsidR="00282B48" w:rsidRPr="009E797E">
              <w:rPr>
                <w:rFonts w:cs="Times New Roman"/>
              </w:rPr>
              <w:t>»</w:t>
            </w:r>
            <w:r>
              <w:rPr>
                <w:rFonts w:cs="Times New Roman"/>
              </w:rPr>
              <w:t xml:space="preserve"> октября 2025 </w:t>
            </w:r>
            <w:r w:rsidR="00282B48">
              <w:rPr>
                <w:rFonts w:cs="Times New Roman"/>
              </w:rPr>
              <w:t>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 w:rsidP="00A049F9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Pr="00A3715E" w:rsidRDefault="00282B48" w:rsidP="00282B48">
      <w:pPr>
        <w:jc w:val="center"/>
        <w:rPr>
          <w:rFonts w:cs="Times New Roman"/>
          <w:szCs w:val="28"/>
          <w:lang w:val="en-US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3CD97431" w14:textId="7D4B3E2F" w:rsidR="00006288" w:rsidRDefault="00006288" w:rsidP="00282B48">
      <w:pPr>
        <w:jc w:val="center"/>
        <w:rPr>
          <w:rFonts w:cs="Times New Roman"/>
          <w:szCs w:val="28"/>
        </w:rPr>
      </w:pPr>
    </w:p>
    <w:p w14:paraId="4A9D8EBB" w14:textId="197966F1" w:rsidR="00006288" w:rsidRDefault="00006288" w:rsidP="00282B48">
      <w:pPr>
        <w:jc w:val="center"/>
        <w:rPr>
          <w:rFonts w:cs="Times New Roman"/>
          <w:szCs w:val="28"/>
        </w:rPr>
      </w:pPr>
    </w:p>
    <w:p w14:paraId="616ED835" w14:textId="77777777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3E16D64E" w:rsidR="0034498A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D514C8">
        <w:rPr>
          <w:rFonts w:cs="Times New Roman"/>
          <w:szCs w:val="28"/>
        </w:rPr>
        <w:t>5</w:t>
      </w:r>
      <w:r w:rsidRPr="009B66C5">
        <w:rPr>
          <w:rFonts w:cs="Times New Roman"/>
          <w:szCs w:val="28"/>
        </w:rPr>
        <w:t xml:space="preserve"> г.</w:t>
      </w:r>
    </w:p>
    <w:p w14:paraId="4592766E" w14:textId="77777777" w:rsidR="00762C43" w:rsidRPr="008008A5" w:rsidRDefault="0034498A" w:rsidP="00762C43">
      <w:pPr>
        <w:widowControl/>
        <w:suppressAutoHyphens w:val="0"/>
        <w:spacing w:after="160" w:line="259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cs="Times New Roman"/>
          <w:szCs w:val="28"/>
        </w:rPr>
        <w:br w:type="page"/>
      </w:r>
      <w:r w:rsidR="008008A5" w:rsidRPr="008008A5">
        <w:rPr>
          <w:rFonts w:ascii="Times New Roman" w:hAnsi="Times New Roman" w:cs="Times New Roman"/>
          <w:b/>
          <w:sz w:val="28"/>
          <w:szCs w:val="28"/>
        </w:rPr>
        <w:lastRenderedPageBreak/>
        <w:t>Цель занятия:</w:t>
      </w:r>
      <w:r w:rsidR="008008A5" w:rsidRPr="008008A5">
        <w:rPr>
          <w:rFonts w:ascii="Times New Roman" w:hAnsi="Times New Roman" w:cs="Times New Roman"/>
          <w:sz w:val="28"/>
          <w:szCs w:val="28"/>
        </w:rPr>
        <w:t xml:space="preserve"> </w:t>
      </w:r>
      <w:r w:rsidR="00762C43" w:rsidRPr="0020393B">
        <w:rPr>
          <w:rFonts w:ascii="Times New Roman" w:hAnsi="Times New Roman" w:cs="Times New Roman"/>
          <w:sz w:val="28"/>
          <w:szCs w:val="28"/>
        </w:rPr>
        <w:t>продолжение ознакомления с базовым функционалом Битрикс24</w:t>
      </w:r>
    </w:p>
    <w:p w14:paraId="43864D73" w14:textId="55B30226" w:rsidR="00773334" w:rsidRDefault="008008A5" w:rsidP="00762C43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008A5">
        <w:rPr>
          <w:rFonts w:ascii="Times New Roman" w:hAnsi="Times New Roman" w:cs="Times New Roman"/>
          <w:b/>
          <w:sz w:val="28"/>
          <w:szCs w:val="28"/>
        </w:rPr>
        <w:t>Постановка задачи:</w:t>
      </w:r>
      <w:r w:rsidRPr="008008A5">
        <w:rPr>
          <w:rFonts w:ascii="Times New Roman" w:hAnsi="Times New Roman" w:cs="Times New Roman"/>
          <w:sz w:val="28"/>
          <w:szCs w:val="28"/>
        </w:rPr>
        <w:t xml:space="preserve"> </w:t>
      </w:r>
      <w:r w:rsidR="00762C43" w:rsidRPr="0020393B">
        <w:rPr>
          <w:rFonts w:ascii="Times New Roman" w:hAnsi="Times New Roman" w:cs="Times New Roman"/>
          <w:sz w:val="28"/>
          <w:szCs w:val="28"/>
        </w:rPr>
        <w:t xml:space="preserve">Выполнение заданий </w:t>
      </w:r>
      <w:proofErr w:type="gramStart"/>
      <w:r w:rsidR="00762C43" w:rsidRPr="0020393B">
        <w:rPr>
          <w:rFonts w:ascii="Times New Roman" w:hAnsi="Times New Roman" w:cs="Times New Roman"/>
          <w:sz w:val="28"/>
          <w:szCs w:val="28"/>
        </w:rPr>
        <w:t>1</w:t>
      </w:r>
      <w:r w:rsidR="00762C43">
        <w:rPr>
          <w:rFonts w:ascii="Times New Roman" w:hAnsi="Times New Roman" w:cs="Times New Roman"/>
          <w:sz w:val="28"/>
          <w:szCs w:val="28"/>
        </w:rPr>
        <w:t>-3</w:t>
      </w:r>
      <w:proofErr w:type="gramEnd"/>
      <w:r w:rsidR="00762C43" w:rsidRPr="0020393B">
        <w:rPr>
          <w:rFonts w:ascii="Times New Roman" w:hAnsi="Times New Roman" w:cs="Times New Roman"/>
          <w:sz w:val="28"/>
          <w:szCs w:val="28"/>
        </w:rPr>
        <w:t xml:space="preserve"> из методических указаний.</w:t>
      </w:r>
    </w:p>
    <w:p w14:paraId="64FFCEE7" w14:textId="7AEDCBD7" w:rsidR="00773334" w:rsidRDefault="00773334" w:rsidP="0077333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Результат работы:</w:t>
      </w:r>
    </w:p>
    <w:p w14:paraId="23E76038" w14:textId="77777777" w:rsidR="00762C43" w:rsidRDefault="00762C43" w:rsidP="00762C4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1. СОЗДАНИЕ НОВЫХ ПОЛЬЗОВАТЕЛЕЙ:</w:t>
      </w:r>
    </w:p>
    <w:p w14:paraId="4F3EF2BC" w14:textId="4832B9F5" w:rsidR="00762C43" w:rsidRPr="00762C43" w:rsidRDefault="00762C43" w:rsidP="00762C43">
      <w:pPr>
        <w:pStyle w:val="a6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1.1</w:t>
      </w:r>
      <w:r>
        <w:rPr>
          <w:rFonts w:ascii="Times New Roman" w:hAnsi="Times New Roman" w:cs="Times New Roman"/>
          <w:sz w:val="28"/>
          <w:szCs w:val="28"/>
        </w:rPr>
        <w:tab/>
        <w:t>Создайте 2-х виртуальных пользователей, с возможностью авторизации в системе;</w:t>
      </w:r>
    </w:p>
    <w:p w14:paraId="0FB1F2BE" w14:textId="57C6BDCE" w:rsidR="00773334" w:rsidRDefault="00A3715E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3715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714C5ED" wp14:editId="5A24FB3A">
            <wp:extent cx="5940425" cy="68592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5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7872" w14:textId="2B35345A" w:rsidR="00762C43" w:rsidRDefault="00762C43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 – Приглашение пользователя</w:t>
      </w:r>
    </w:p>
    <w:p w14:paraId="7E6C6A97" w14:textId="50727BBC" w:rsidR="00A3715E" w:rsidRDefault="00A3715E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0454916B" wp14:editId="2184ED20">
            <wp:extent cx="5940425" cy="248666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C3D2" w14:textId="2D0CBBAE" w:rsidR="00AF395D" w:rsidRDefault="00762C43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2 – Список приглашенных пользователей</w:t>
      </w:r>
    </w:p>
    <w:p w14:paraId="44EC308B" w14:textId="1A96DB6B" w:rsidR="00762C43" w:rsidRPr="00762C43" w:rsidRDefault="00762C43" w:rsidP="00762C43">
      <w:pPr>
        <w:pStyle w:val="a6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1.2</w:t>
      </w:r>
      <w:r>
        <w:rPr>
          <w:rFonts w:ascii="Times New Roman" w:hAnsi="Times New Roman" w:cs="Times New Roman"/>
          <w:sz w:val="28"/>
          <w:szCs w:val="28"/>
        </w:rPr>
        <w:tab/>
        <w:t>Добавьте их в организационную структуру как «Сотрудник отдела продаж» и «руководитель отдела продаж».</w:t>
      </w:r>
    </w:p>
    <w:p w14:paraId="590A2571" w14:textId="27ADF7E4" w:rsidR="00AF395D" w:rsidRDefault="00AF395D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30F0BEAB" wp14:editId="7F1A1BEB">
            <wp:extent cx="5940425" cy="248666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A07F" w14:textId="2CA7AE09" w:rsidR="00AF395D" w:rsidRDefault="00762C43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3 – Создание отдела продаж часть 1</w:t>
      </w:r>
    </w:p>
    <w:p w14:paraId="0C0B413D" w14:textId="05C2380B" w:rsidR="00AF395D" w:rsidRDefault="00AF395D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6F208385" wp14:editId="4543ADE1">
            <wp:extent cx="5940425" cy="248666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AEEE" w14:textId="20F74682" w:rsidR="00AF395D" w:rsidRDefault="00762C43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sz w:val="28"/>
          <w:szCs w:val="28"/>
        </w:rPr>
        <w:t>4</w:t>
      </w:r>
      <w:r>
        <w:rPr>
          <w:rFonts w:ascii="Times New Roman" w:hAnsi="Times New Roman" w:cs="Times New Roman"/>
          <w:b/>
          <w:sz w:val="28"/>
          <w:szCs w:val="28"/>
        </w:rPr>
        <w:t xml:space="preserve"> – Создание отдела продаж часть </w:t>
      </w:r>
      <w:r>
        <w:rPr>
          <w:rFonts w:ascii="Times New Roman" w:hAnsi="Times New Roman" w:cs="Times New Roman"/>
          <w:b/>
          <w:sz w:val="28"/>
          <w:szCs w:val="28"/>
        </w:rPr>
        <w:t>2</w:t>
      </w:r>
    </w:p>
    <w:p w14:paraId="547A3B34" w14:textId="683D48CE" w:rsidR="00AF395D" w:rsidRDefault="00AF395D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352B967E" wp14:editId="77FAB6A1">
            <wp:extent cx="5940425" cy="248666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D232" w14:textId="0897A650" w:rsidR="00AF395D" w:rsidRPr="006D776A" w:rsidRDefault="00762C43" w:rsidP="006D776A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5 – Созданная структура компании</w:t>
      </w:r>
    </w:p>
    <w:p w14:paraId="0229EAE8" w14:textId="1BFD3F36" w:rsidR="00AF395D" w:rsidRDefault="00AF395D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60C94ABE" wp14:editId="031371B1">
            <wp:extent cx="5940425" cy="2486660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EE72" w14:textId="77777777" w:rsidR="006D776A" w:rsidRDefault="006D776A" w:rsidP="006D776A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6 – Выдача прав доступа</w:t>
      </w:r>
    </w:p>
    <w:p w14:paraId="6923B946" w14:textId="77777777" w:rsidR="004E235F" w:rsidRDefault="004E235F" w:rsidP="004E235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2. НАСТРОЙКА ОБРАТНОЙ СВЯЗИ С КЛИЕНТОМ:</w:t>
      </w:r>
    </w:p>
    <w:p w14:paraId="5D92F090" w14:textId="5D739CD7" w:rsidR="004E235F" w:rsidRPr="004E235F" w:rsidRDefault="004E235F" w:rsidP="004E235F">
      <w:pPr>
        <w:pStyle w:val="a6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</w:t>
      </w:r>
      <w:r>
        <w:rPr>
          <w:rFonts w:ascii="Times New Roman" w:hAnsi="Times New Roman" w:cs="Times New Roman"/>
          <w:sz w:val="28"/>
          <w:szCs w:val="28"/>
        </w:rPr>
        <w:tab/>
        <w:t>Настройте рабочее время в организации в разделе сайта, и задайте приветствие для не рабочего времени;</w:t>
      </w:r>
    </w:p>
    <w:p w14:paraId="4AB2EC24" w14:textId="1CB2D17B" w:rsidR="00AF395D" w:rsidRDefault="00AF395D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 w:bidi="ar-SA"/>
        </w:rPr>
        <w:drawing>
          <wp:inline distT="0" distB="0" distL="0" distR="0" wp14:anchorId="3ED6FBF9" wp14:editId="5B3BB59B">
            <wp:extent cx="5940425" cy="248666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0AD1" w14:textId="6166567F" w:rsidR="00AF395D" w:rsidRPr="004E235F" w:rsidRDefault="004E235F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7 – Настройка рабочего времени организации</w:t>
      </w:r>
    </w:p>
    <w:p w14:paraId="3C43B121" w14:textId="22BB81FD" w:rsidR="00AF395D" w:rsidRDefault="008401C5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0E768E19" wp14:editId="23F05EB1">
            <wp:extent cx="5940425" cy="2486660"/>
            <wp:effectExtent l="0" t="0" r="317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031F" w14:textId="056F537F" w:rsidR="00AF395D" w:rsidRDefault="007D4A4B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8 – Настройка автоматического сообщения в выходные дни</w:t>
      </w:r>
    </w:p>
    <w:p w14:paraId="5FC69C55" w14:textId="11098BA9" w:rsidR="007D4A4B" w:rsidRPr="007D4A4B" w:rsidRDefault="007D4A4B" w:rsidP="007D4A4B">
      <w:pPr>
        <w:pStyle w:val="a6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Pr="00943DD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ab/>
        <w:t xml:space="preserve">Добавьте списочные поля не менее 3-х штук в категориях </w:t>
      </w:r>
      <w:r>
        <w:rPr>
          <w:rFonts w:ascii="Times New Roman" w:hAnsi="Times New Roman"/>
          <w:sz w:val="28"/>
          <w:szCs w:val="28"/>
        </w:rPr>
        <w:t>«Какое оборудование предпочитает клиент?» для карточки Контакта;</w:t>
      </w:r>
    </w:p>
    <w:p w14:paraId="6C2A5519" w14:textId="4CB58DCE" w:rsidR="00AF395D" w:rsidRDefault="008401C5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02AFFEB7" wp14:editId="475805F1">
            <wp:extent cx="5718810" cy="2393892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5670" cy="239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FE1C" w14:textId="5233929E" w:rsidR="008401C5" w:rsidRPr="007D4A4B" w:rsidRDefault="007D4A4B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9 – Добавление списочных полей в категорию «Какое оборудование предпочитает клиент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?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0461BF10" w14:textId="0C98C1EE" w:rsidR="008401C5" w:rsidRDefault="008401C5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7CB5B722" wp14:editId="6C3D7405">
            <wp:extent cx="5940425" cy="2486660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10AB" w14:textId="454C5C0F" w:rsidR="007D4A4B" w:rsidRDefault="007D4A4B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10 – Добавление списочных полей в роль контакта</w:t>
      </w:r>
    </w:p>
    <w:p w14:paraId="5B548055" w14:textId="60FFCF34" w:rsidR="008401C5" w:rsidRDefault="008401C5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0BCD675" w14:textId="28EE1E41" w:rsidR="008401C5" w:rsidRDefault="008401C5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 w:bidi="ar-SA"/>
        </w:rPr>
        <w:drawing>
          <wp:inline distT="0" distB="0" distL="0" distR="0" wp14:anchorId="6CD3CD52" wp14:editId="54C872EF">
            <wp:extent cx="5940425" cy="2486660"/>
            <wp:effectExtent l="0" t="0" r="317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7EE0" w14:textId="0FBC5086" w:rsidR="008401C5" w:rsidRDefault="007D4A4B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11 – Итоговый список полей</w:t>
      </w:r>
    </w:p>
    <w:p w14:paraId="2F12FF40" w14:textId="06D6F885" w:rsidR="007D4A4B" w:rsidRPr="007D4A4B" w:rsidRDefault="007D4A4B" w:rsidP="007D4A4B">
      <w:pPr>
        <w:widowControl/>
        <w:suppressAutoHyphens w:val="0"/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2.3</w:t>
      </w:r>
      <w:r>
        <w:rPr>
          <w:rFonts w:ascii="Times New Roman" w:hAnsi="Times New Roman"/>
          <w:sz w:val="28"/>
          <w:szCs w:val="28"/>
        </w:rPr>
        <w:tab/>
        <w:t>Добавьте источники информации для карточки контактов;</w:t>
      </w:r>
    </w:p>
    <w:p w14:paraId="5A8F40C4" w14:textId="75341CC0" w:rsidR="008401C5" w:rsidRDefault="009D0197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 w:bidi="ar-SA"/>
        </w:rPr>
        <w:drawing>
          <wp:inline distT="0" distB="0" distL="0" distR="0" wp14:anchorId="6B3FFB2B" wp14:editId="26888796">
            <wp:extent cx="5940425" cy="2486660"/>
            <wp:effectExtent l="0" t="0" r="3175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1BE6" w14:textId="6BFE4C53" w:rsidR="009D0197" w:rsidRPr="007D4A4B" w:rsidRDefault="007D4A4B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12 – Настройка источников часть 1</w:t>
      </w:r>
    </w:p>
    <w:p w14:paraId="390E9989" w14:textId="633B8478" w:rsidR="009D0197" w:rsidRDefault="009D0197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 w:bidi="ar-SA"/>
        </w:rPr>
        <w:drawing>
          <wp:inline distT="0" distB="0" distL="0" distR="0" wp14:anchorId="3BDBF3BE" wp14:editId="7B43630B">
            <wp:extent cx="5940425" cy="248666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E9F3" w14:textId="4F99A666" w:rsidR="009D0197" w:rsidRDefault="007D4A4B" w:rsidP="007D4A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Рисунок 12 – Настройка источников часть </w:t>
      </w:r>
      <w:r>
        <w:rPr>
          <w:rFonts w:ascii="Times New Roman" w:hAnsi="Times New Roman" w:cs="Times New Roman"/>
          <w:b/>
          <w:sz w:val="28"/>
          <w:szCs w:val="28"/>
        </w:rPr>
        <w:t>2</w:t>
      </w:r>
    </w:p>
    <w:p w14:paraId="0D21B15E" w14:textId="6D976833" w:rsidR="007D4A4B" w:rsidRPr="007D4A4B" w:rsidRDefault="007D4A4B" w:rsidP="007D4A4B">
      <w:pPr>
        <w:pStyle w:val="a6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2.4</w:t>
      </w:r>
      <w:r>
        <w:rPr>
          <w:rFonts w:ascii="Times New Roman" w:hAnsi="Times New Roman"/>
          <w:sz w:val="28"/>
          <w:szCs w:val="28"/>
        </w:rPr>
        <w:tab/>
        <w:t xml:space="preserve">Привяжите почтовый ящик к </w:t>
      </w:r>
      <w:proofErr w:type="spellStart"/>
      <w:r>
        <w:rPr>
          <w:rFonts w:ascii="Times New Roman" w:hAnsi="Times New Roman"/>
          <w:sz w:val="28"/>
          <w:szCs w:val="28"/>
          <w:lang w:val="en-GB"/>
        </w:rPr>
        <w:t>Bitrix</w:t>
      </w:r>
      <w:proofErr w:type="spellEnd"/>
      <w:r w:rsidRPr="00943DDD">
        <w:rPr>
          <w:rFonts w:ascii="Times New Roman" w:hAnsi="Times New Roman"/>
          <w:sz w:val="28"/>
          <w:szCs w:val="28"/>
        </w:rPr>
        <w:t>24</w:t>
      </w:r>
      <w:r>
        <w:rPr>
          <w:rFonts w:ascii="Times New Roman" w:hAnsi="Times New Roman"/>
          <w:sz w:val="28"/>
          <w:szCs w:val="28"/>
        </w:rPr>
        <w:t xml:space="preserve"> и добавьте шаблон</w:t>
      </w:r>
      <w:r w:rsidRPr="00943DDD">
        <w:rPr>
          <w:rFonts w:ascii="Times New Roman" w:hAnsi="Times New Roman"/>
          <w:sz w:val="28"/>
          <w:szCs w:val="28"/>
        </w:rPr>
        <w:t>.</w:t>
      </w:r>
    </w:p>
    <w:p w14:paraId="7E6B9E57" w14:textId="7B63DAA5" w:rsidR="0019555B" w:rsidRDefault="00BB417D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2E442F64" wp14:editId="62CD5C89">
            <wp:extent cx="5940425" cy="2486660"/>
            <wp:effectExtent l="0" t="0" r="317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D4D7" w14:textId="311222B8" w:rsidR="00BB417D" w:rsidRPr="007D4A4B" w:rsidRDefault="007D4A4B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Рисунок 13 – Привязка Яндекс почты к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Bitrix</w:t>
      </w:r>
      <w:proofErr w:type="spellEnd"/>
      <w:r w:rsidRPr="007D4A4B">
        <w:rPr>
          <w:rFonts w:ascii="Times New Roman" w:hAnsi="Times New Roman" w:cs="Times New Roman"/>
          <w:b/>
          <w:sz w:val="28"/>
          <w:szCs w:val="28"/>
        </w:rPr>
        <w:t>24</w:t>
      </w:r>
      <w:r>
        <w:rPr>
          <w:rFonts w:ascii="Times New Roman" w:hAnsi="Times New Roman" w:cs="Times New Roman"/>
          <w:b/>
          <w:sz w:val="28"/>
          <w:szCs w:val="28"/>
        </w:rPr>
        <w:t xml:space="preserve"> часть 1</w:t>
      </w:r>
    </w:p>
    <w:p w14:paraId="2BADC43A" w14:textId="55D4A163" w:rsidR="00BB417D" w:rsidRDefault="00BB417D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38B45E04" wp14:editId="77175995">
            <wp:extent cx="5940425" cy="2486660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4155" w14:textId="5B0CD5A8" w:rsidR="00BB417D" w:rsidRDefault="007D4A4B" w:rsidP="007D4A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</w:t>
      </w:r>
      <w:r>
        <w:rPr>
          <w:rFonts w:ascii="Times New Roman" w:hAnsi="Times New Roman" w:cs="Times New Roman"/>
          <w:b/>
          <w:sz w:val="28"/>
          <w:szCs w:val="28"/>
        </w:rPr>
        <w:t>4</w:t>
      </w:r>
      <w:r>
        <w:rPr>
          <w:rFonts w:ascii="Times New Roman" w:hAnsi="Times New Roman" w:cs="Times New Roman"/>
          <w:b/>
          <w:sz w:val="28"/>
          <w:szCs w:val="28"/>
        </w:rPr>
        <w:t xml:space="preserve"> – Привязка Яндекс почты к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Bitrix</w:t>
      </w:r>
      <w:proofErr w:type="spellEnd"/>
      <w:r w:rsidRPr="007D4A4B">
        <w:rPr>
          <w:rFonts w:ascii="Times New Roman" w:hAnsi="Times New Roman" w:cs="Times New Roman"/>
          <w:b/>
          <w:sz w:val="28"/>
          <w:szCs w:val="28"/>
        </w:rPr>
        <w:t>24</w:t>
      </w:r>
      <w:r>
        <w:rPr>
          <w:rFonts w:ascii="Times New Roman" w:hAnsi="Times New Roman" w:cs="Times New Roman"/>
          <w:b/>
          <w:sz w:val="28"/>
          <w:szCs w:val="28"/>
        </w:rPr>
        <w:t xml:space="preserve"> часть </w:t>
      </w:r>
      <w:r>
        <w:rPr>
          <w:rFonts w:ascii="Times New Roman" w:hAnsi="Times New Roman" w:cs="Times New Roman"/>
          <w:b/>
          <w:sz w:val="28"/>
          <w:szCs w:val="28"/>
        </w:rPr>
        <w:t>2</w:t>
      </w:r>
    </w:p>
    <w:p w14:paraId="5E245414" w14:textId="56761B4D" w:rsidR="00BB417D" w:rsidRDefault="00BB417D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1E924C57" wp14:editId="09492752">
            <wp:extent cx="5940425" cy="2486660"/>
            <wp:effectExtent l="0" t="0" r="317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7F1A" w14:textId="40D68C05" w:rsidR="007D4A4B" w:rsidRPr="007D4A4B" w:rsidRDefault="007D4A4B" w:rsidP="007D4A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</w:t>
      </w:r>
      <w:r>
        <w:rPr>
          <w:rFonts w:ascii="Times New Roman" w:hAnsi="Times New Roman" w:cs="Times New Roman"/>
          <w:b/>
          <w:sz w:val="28"/>
          <w:szCs w:val="28"/>
        </w:rPr>
        <w:t>5</w:t>
      </w:r>
      <w:r>
        <w:rPr>
          <w:rFonts w:ascii="Times New Roman" w:hAnsi="Times New Roman" w:cs="Times New Roman"/>
          <w:b/>
          <w:sz w:val="28"/>
          <w:szCs w:val="28"/>
        </w:rPr>
        <w:t xml:space="preserve"> – Привязка Яндекс почты к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Bitrix</w:t>
      </w:r>
      <w:proofErr w:type="spellEnd"/>
      <w:r w:rsidRPr="007D4A4B">
        <w:rPr>
          <w:rFonts w:ascii="Times New Roman" w:hAnsi="Times New Roman" w:cs="Times New Roman"/>
          <w:b/>
          <w:sz w:val="28"/>
          <w:szCs w:val="28"/>
        </w:rPr>
        <w:t>24</w:t>
      </w:r>
      <w:r>
        <w:rPr>
          <w:rFonts w:ascii="Times New Roman" w:hAnsi="Times New Roman" w:cs="Times New Roman"/>
          <w:b/>
          <w:sz w:val="28"/>
          <w:szCs w:val="28"/>
        </w:rPr>
        <w:t xml:space="preserve"> часть </w:t>
      </w:r>
      <w:r>
        <w:rPr>
          <w:rFonts w:ascii="Times New Roman" w:hAnsi="Times New Roman" w:cs="Times New Roman"/>
          <w:b/>
          <w:sz w:val="28"/>
          <w:szCs w:val="28"/>
        </w:rPr>
        <w:t>3</w:t>
      </w:r>
    </w:p>
    <w:p w14:paraId="0C0240C0" w14:textId="636DF54B" w:rsidR="00BB417D" w:rsidRDefault="00BB417D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C681BE9" w14:textId="6026483C" w:rsidR="00BB417D" w:rsidRDefault="00BB417D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29494F10" wp14:editId="1BC498CA">
            <wp:extent cx="5940425" cy="2486660"/>
            <wp:effectExtent l="0" t="0" r="317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113F" w14:textId="1DFD482E" w:rsidR="00BB417D" w:rsidRDefault="007D4A4B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16 – Подтверждение привязки почты</w:t>
      </w:r>
    </w:p>
    <w:p w14:paraId="4AD6BDEC" w14:textId="465D0315" w:rsidR="00BB417D" w:rsidRDefault="00BB417D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 w:bidi="ar-SA"/>
        </w:rPr>
        <w:drawing>
          <wp:inline distT="0" distB="0" distL="0" distR="0" wp14:anchorId="149CFDB8" wp14:editId="26AFEE7D">
            <wp:extent cx="5940425" cy="2486660"/>
            <wp:effectExtent l="0" t="0" r="317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1604" w14:textId="588DAA70" w:rsidR="00BB417D" w:rsidRPr="007D4A4B" w:rsidRDefault="007D4A4B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17 – Создание почтового шаблона для сделок</w:t>
      </w:r>
    </w:p>
    <w:p w14:paraId="02BDBA8E" w14:textId="13071B8D" w:rsidR="00BB417D" w:rsidRDefault="00CA4624" w:rsidP="00762C43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297C8E22" wp14:editId="32E840B5">
            <wp:extent cx="5940425" cy="2486660"/>
            <wp:effectExtent l="0" t="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7A42" w14:textId="7B688136" w:rsidR="00CA4624" w:rsidRPr="00CA4624" w:rsidRDefault="007D4A4B" w:rsidP="007D4A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</w:t>
      </w:r>
      <w:r>
        <w:rPr>
          <w:rFonts w:ascii="Times New Roman" w:hAnsi="Times New Roman" w:cs="Times New Roman"/>
          <w:b/>
          <w:sz w:val="28"/>
          <w:szCs w:val="28"/>
        </w:rPr>
        <w:t>8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b/>
          <w:sz w:val="28"/>
          <w:szCs w:val="28"/>
        </w:rPr>
        <w:t>Проверка работы</w:t>
      </w:r>
      <w:r>
        <w:rPr>
          <w:rFonts w:ascii="Times New Roman" w:hAnsi="Times New Roman" w:cs="Times New Roman"/>
          <w:b/>
          <w:sz w:val="28"/>
          <w:szCs w:val="28"/>
        </w:rPr>
        <w:t xml:space="preserve"> почтового шаблона для сделок</w:t>
      </w:r>
    </w:p>
    <w:p w14:paraId="5C4DE7B2" w14:textId="77777777" w:rsidR="007D4A4B" w:rsidRDefault="007D4A4B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4549150" w14:textId="7331E5E8" w:rsidR="00773334" w:rsidRDefault="00773334" w:rsidP="0077333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источников и литературы</w:t>
      </w:r>
      <w:r w:rsidR="00006288">
        <w:rPr>
          <w:rFonts w:ascii="Times New Roman" w:hAnsi="Times New Roman" w:cs="Times New Roman"/>
          <w:b/>
          <w:sz w:val="28"/>
          <w:szCs w:val="28"/>
        </w:rPr>
        <w:t>:</w:t>
      </w:r>
    </w:p>
    <w:p w14:paraId="21E4E3CA" w14:textId="207110B9" w:rsidR="00F70F03" w:rsidRPr="00F70F03" w:rsidRDefault="007D4A4B" w:rsidP="00F315B3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  <w:r w:rsidRPr="0020393B">
        <w:rPr>
          <w:rFonts w:ascii="Times New Roman" w:hAnsi="Times New Roman" w:cs="Times New Roman"/>
          <w:sz w:val="28"/>
          <w:szCs w:val="28"/>
        </w:rPr>
        <w:t>Методические указания для практической работы №</w:t>
      </w:r>
      <w:r>
        <w:rPr>
          <w:rFonts w:ascii="Times New Roman" w:hAnsi="Times New Roman" w:cs="Times New Roman"/>
          <w:sz w:val="28"/>
          <w:szCs w:val="28"/>
        </w:rPr>
        <w:t>7.</w:t>
      </w:r>
    </w:p>
    <w:sectPr w:rsidR="00F70F03" w:rsidRPr="00F70F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panose1 w:val="02020603050405020304"/>
    <w:charset w:val="01"/>
    <w:family w:val="roman"/>
    <w:pitch w:val="variable"/>
    <w:sig w:usb0="E0000AFF" w:usb1="500078FF" w:usb2="00000021" w:usb3="00000000" w:csb0="000001BF" w:csb1="00000000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414089095">
    <w:abstractNumId w:val="6"/>
  </w:num>
  <w:num w:numId="2" w16cid:durableId="1066104641">
    <w:abstractNumId w:val="11"/>
  </w:num>
  <w:num w:numId="3" w16cid:durableId="1198272204">
    <w:abstractNumId w:val="12"/>
  </w:num>
  <w:num w:numId="4" w16cid:durableId="816998777">
    <w:abstractNumId w:val="9"/>
  </w:num>
  <w:num w:numId="5" w16cid:durableId="141127282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571429842">
    <w:abstractNumId w:val="1"/>
  </w:num>
  <w:num w:numId="7" w16cid:durableId="1302493832">
    <w:abstractNumId w:val="7"/>
  </w:num>
  <w:num w:numId="8" w16cid:durableId="1020089250">
    <w:abstractNumId w:val="3"/>
  </w:num>
  <w:num w:numId="9" w16cid:durableId="1795827038">
    <w:abstractNumId w:val="8"/>
  </w:num>
  <w:num w:numId="10" w16cid:durableId="1957252717">
    <w:abstractNumId w:val="2"/>
  </w:num>
  <w:num w:numId="11" w16cid:durableId="790435457">
    <w:abstractNumId w:val="4"/>
  </w:num>
  <w:num w:numId="12" w16cid:durableId="550768999">
    <w:abstractNumId w:val="0"/>
  </w:num>
  <w:num w:numId="13" w16cid:durableId="986857039">
    <w:abstractNumId w:val="10"/>
  </w:num>
  <w:num w:numId="14" w16cid:durableId="211709837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6288"/>
    <w:rsid w:val="00020AAC"/>
    <w:rsid w:val="000214BA"/>
    <w:rsid w:val="00081BBD"/>
    <w:rsid w:val="000B63BD"/>
    <w:rsid w:val="000D4341"/>
    <w:rsid w:val="00162742"/>
    <w:rsid w:val="00182315"/>
    <w:rsid w:val="0019555B"/>
    <w:rsid w:val="00203129"/>
    <w:rsid w:val="00282B48"/>
    <w:rsid w:val="002C148D"/>
    <w:rsid w:val="002C29E7"/>
    <w:rsid w:val="00326046"/>
    <w:rsid w:val="0034498A"/>
    <w:rsid w:val="003568D7"/>
    <w:rsid w:val="00367BF0"/>
    <w:rsid w:val="004B10A8"/>
    <w:rsid w:val="004B1AF0"/>
    <w:rsid w:val="004E235F"/>
    <w:rsid w:val="00504C6E"/>
    <w:rsid w:val="00512DAD"/>
    <w:rsid w:val="00515276"/>
    <w:rsid w:val="00540A0E"/>
    <w:rsid w:val="005E4C65"/>
    <w:rsid w:val="005F248F"/>
    <w:rsid w:val="005F4901"/>
    <w:rsid w:val="00607B79"/>
    <w:rsid w:val="00623B3E"/>
    <w:rsid w:val="0062537E"/>
    <w:rsid w:val="00654B40"/>
    <w:rsid w:val="0069108C"/>
    <w:rsid w:val="006B28EF"/>
    <w:rsid w:val="006C1FD4"/>
    <w:rsid w:val="006D5E7B"/>
    <w:rsid w:val="006D776A"/>
    <w:rsid w:val="006F623D"/>
    <w:rsid w:val="0070747F"/>
    <w:rsid w:val="007373DA"/>
    <w:rsid w:val="00762C43"/>
    <w:rsid w:val="00773334"/>
    <w:rsid w:val="00787928"/>
    <w:rsid w:val="00797825"/>
    <w:rsid w:val="007D4A4B"/>
    <w:rsid w:val="007F6287"/>
    <w:rsid w:val="008008A5"/>
    <w:rsid w:val="008401C5"/>
    <w:rsid w:val="0084261A"/>
    <w:rsid w:val="00845A09"/>
    <w:rsid w:val="008920D1"/>
    <w:rsid w:val="00955C60"/>
    <w:rsid w:val="00966F0F"/>
    <w:rsid w:val="0097644D"/>
    <w:rsid w:val="009B5598"/>
    <w:rsid w:val="009D0197"/>
    <w:rsid w:val="009D4239"/>
    <w:rsid w:val="009E64FD"/>
    <w:rsid w:val="00A272EE"/>
    <w:rsid w:val="00A3715E"/>
    <w:rsid w:val="00A53678"/>
    <w:rsid w:val="00A53E07"/>
    <w:rsid w:val="00A62FC4"/>
    <w:rsid w:val="00A72ED8"/>
    <w:rsid w:val="00AC4D1B"/>
    <w:rsid w:val="00AF395D"/>
    <w:rsid w:val="00B1190C"/>
    <w:rsid w:val="00B61F70"/>
    <w:rsid w:val="00B77475"/>
    <w:rsid w:val="00B97C75"/>
    <w:rsid w:val="00BB417D"/>
    <w:rsid w:val="00C46684"/>
    <w:rsid w:val="00CA4624"/>
    <w:rsid w:val="00CC2940"/>
    <w:rsid w:val="00CE750F"/>
    <w:rsid w:val="00D159CB"/>
    <w:rsid w:val="00D45D73"/>
    <w:rsid w:val="00D514C8"/>
    <w:rsid w:val="00D7512E"/>
    <w:rsid w:val="00D94686"/>
    <w:rsid w:val="00DF6BE5"/>
    <w:rsid w:val="00E128C4"/>
    <w:rsid w:val="00E8449B"/>
    <w:rsid w:val="00E97546"/>
    <w:rsid w:val="00EE3607"/>
    <w:rsid w:val="00F315B3"/>
    <w:rsid w:val="00F55E09"/>
    <w:rsid w:val="00F70F03"/>
    <w:rsid w:val="00FA0B44"/>
    <w:rsid w:val="00FF4455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0A1385"/>
  <w15:docId w15:val="{5E3D56A4-D5DC-4FB5-B1BE-33942C832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4A4B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link w:val="a7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8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9">
    <w:name w:val="Balloon Text"/>
    <w:basedOn w:val="a"/>
    <w:link w:val="aa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a">
    <w:name w:val="Текст выноски Знак"/>
    <w:basedOn w:val="a0"/>
    <w:link w:val="a9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character" w:customStyle="1" w:styleId="a7">
    <w:name w:val="Абзац списка Знак"/>
    <w:link w:val="a6"/>
    <w:uiPriority w:val="34"/>
    <w:qFormat/>
    <w:rsid w:val="00762C43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3AE972-6892-46BD-A90B-856970D49E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368</Words>
  <Characters>2101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David374</dc:creator>
  <cp:lastModifiedBy>VeX EveryOne</cp:lastModifiedBy>
  <cp:revision>6</cp:revision>
  <dcterms:created xsi:type="dcterms:W3CDTF">2025-10-31T12:56:00Z</dcterms:created>
  <dcterms:modified xsi:type="dcterms:W3CDTF">2025-10-31T13:11:00Z</dcterms:modified>
</cp:coreProperties>
</file>